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B58" w:rsidRDefault="00160FAE" w:rsidP="00160FAE">
      <w:pPr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Онлайн –</w:t>
      </w:r>
      <w:r w:rsidR="00A03656">
        <w:rPr>
          <w:rFonts w:ascii="Times New Roman" w:hAnsi="Times New Roman"/>
          <w:b/>
          <w:sz w:val="24"/>
          <w:szCs w:val="24"/>
        </w:rPr>
        <w:t xml:space="preserve"> мероприятия</w:t>
      </w:r>
      <w:r>
        <w:rPr>
          <w:rFonts w:ascii="Times New Roman" w:hAnsi="Times New Roman"/>
          <w:b/>
          <w:sz w:val="24"/>
          <w:szCs w:val="24"/>
        </w:rPr>
        <w:t xml:space="preserve"> БУК УР АЭМЗ «</w:t>
      </w:r>
      <w:proofErr w:type="spellStart"/>
      <w:r>
        <w:rPr>
          <w:rFonts w:ascii="Times New Roman" w:hAnsi="Times New Roman"/>
          <w:b/>
          <w:sz w:val="24"/>
          <w:szCs w:val="24"/>
        </w:rPr>
        <w:t>Лудорвай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» </w:t>
      </w:r>
      <w:r w:rsidR="00A03656">
        <w:rPr>
          <w:rFonts w:ascii="Times New Roman" w:hAnsi="Times New Roman"/>
          <w:b/>
          <w:sz w:val="24"/>
          <w:szCs w:val="24"/>
        </w:rPr>
        <w:t xml:space="preserve">с </w:t>
      </w:r>
      <w:r w:rsidR="00083044">
        <w:rPr>
          <w:rFonts w:ascii="Times New Roman" w:hAnsi="Times New Roman"/>
          <w:b/>
          <w:sz w:val="24"/>
          <w:szCs w:val="24"/>
        </w:rPr>
        <w:t>20 по 24</w:t>
      </w:r>
      <w:r w:rsidR="000D418E">
        <w:rPr>
          <w:rFonts w:ascii="Times New Roman" w:hAnsi="Times New Roman"/>
          <w:b/>
          <w:sz w:val="24"/>
          <w:szCs w:val="24"/>
        </w:rPr>
        <w:t xml:space="preserve"> </w:t>
      </w:r>
      <w:r w:rsidR="000E67B7">
        <w:rPr>
          <w:rFonts w:ascii="Times New Roman" w:hAnsi="Times New Roman"/>
          <w:b/>
          <w:sz w:val="24"/>
          <w:szCs w:val="24"/>
        </w:rPr>
        <w:t xml:space="preserve">апреля </w:t>
      </w:r>
      <w:r w:rsidR="0021479A">
        <w:rPr>
          <w:rFonts w:ascii="Times New Roman" w:hAnsi="Times New Roman"/>
          <w:b/>
          <w:sz w:val="24"/>
          <w:szCs w:val="24"/>
        </w:rPr>
        <w:t xml:space="preserve"> 2020</w:t>
      </w:r>
      <w:r w:rsidR="00281ACC">
        <w:rPr>
          <w:rFonts w:ascii="Times New Roman" w:hAnsi="Times New Roman"/>
          <w:b/>
          <w:sz w:val="24"/>
          <w:szCs w:val="24"/>
        </w:rPr>
        <w:t xml:space="preserve"> года.</w:t>
      </w:r>
    </w:p>
    <w:p w:rsidR="00300B58" w:rsidRDefault="00300B58" w:rsidP="00300B58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Министерство культуры УР</w:t>
      </w:r>
    </w:p>
    <w:p w:rsidR="00300B58" w:rsidRDefault="00300B58" w:rsidP="00300B58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9"/>
        <w:gridCol w:w="1417"/>
        <w:gridCol w:w="10377"/>
        <w:gridCol w:w="3118"/>
      </w:tblGrid>
      <w:tr w:rsidR="002147D7" w:rsidRPr="00160FAE" w:rsidTr="002147D7">
        <w:trPr>
          <w:trHeight w:val="509"/>
        </w:trPr>
        <w:tc>
          <w:tcPr>
            <w:tcW w:w="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>Название информационного повода</w:t>
            </w:r>
          </w:p>
        </w:tc>
        <w:tc>
          <w:tcPr>
            <w:tcW w:w="103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60FAE">
              <w:rPr>
                <w:rFonts w:ascii="Times New Roman" w:hAnsi="Times New Roman"/>
                <w:b/>
                <w:sz w:val="20"/>
                <w:szCs w:val="20"/>
              </w:rPr>
              <w:t xml:space="preserve">Информация о мероприятии 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47D7" w:rsidRPr="00160FAE" w:rsidRDefault="002147D7" w:rsidP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Ответственные</w:t>
            </w: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509"/>
        </w:trPr>
        <w:tc>
          <w:tcPr>
            <w:tcW w:w="9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03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47D7" w:rsidRPr="00160FAE" w:rsidRDefault="002147D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147D7" w:rsidRPr="00160FAE" w:rsidTr="002147D7">
        <w:trPr>
          <w:trHeight w:val="183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83044" w:rsidP="00EE140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 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E51509" w:rsidP="00EE140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Документальный</w:t>
            </w:r>
            <w:r w:rsidR="000D418E">
              <w:rPr>
                <w:rFonts w:ascii="Times New Roman" w:hAnsi="Times New Roman"/>
                <w:sz w:val="20"/>
                <w:szCs w:val="20"/>
              </w:rPr>
              <w:t xml:space="preserve"> фильм «</w:t>
            </w:r>
            <w:r w:rsidR="00083044">
              <w:rPr>
                <w:rFonts w:ascii="Times New Roman" w:hAnsi="Times New Roman"/>
                <w:sz w:val="20"/>
                <w:szCs w:val="20"/>
              </w:rPr>
              <w:t>Коми. Наследники древних традиций»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83044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83044">
              <w:rPr>
                <w:rFonts w:ascii="Times New Roman" w:hAnsi="Times New Roman"/>
                <w:bCs/>
                <w:color w:val="222222"/>
                <w:shd w:val="clear" w:color="auto" w:fill="FFFFFF"/>
              </w:rPr>
              <w:t xml:space="preserve">Коми являются коренными жителями Республики Коми. Это уникальный по своей сущности народ, создавший интересную культуру и в наши дни ведущий традиционный образ жизни, который был характерен для их предков. </w:t>
            </w:r>
            <w:r w:rsidR="000D418E" w:rsidRPr="00083044">
              <w:rPr>
                <w:rFonts w:ascii="Times New Roman" w:hAnsi="Times New Roman"/>
                <w:color w:val="000000"/>
              </w:rPr>
              <w:br/>
              <w:t xml:space="preserve">Фильм создан </w:t>
            </w:r>
            <w:r w:rsidR="000D418E" w:rsidRPr="00083044">
              <w:rPr>
                <w:rFonts w:ascii="Times New Roman" w:hAnsi="Times New Roman"/>
                <w:bCs/>
                <w:color w:val="000000"/>
                <w:lang w:eastAsia="ru-RU"/>
              </w:rPr>
              <w:t>филиалом ГРДНТ им. В.Д. Поленова «</w:t>
            </w:r>
            <w:r w:rsidR="000D418E" w:rsidRPr="00083044">
              <w:rPr>
                <w:rFonts w:ascii="Times New Roman" w:hAnsi="Times New Roman"/>
              </w:rPr>
              <w:t>Финно-угорский культурный центр Российской Федерации»</w:t>
            </w:r>
            <w:r w:rsidR="00E51509" w:rsidRPr="00083044">
              <w:rPr>
                <w:rFonts w:ascii="Times New Roman" w:hAnsi="Times New Roman"/>
              </w:rPr>
              <w:t>.</w:t>
            </w:r>
            <w:r w:rsidR="00E51509">
              <w:rPr>
                <w:rFonts w:ascii="Times New Roman" w:hAnsi="Times New Roman"/>
              </w:rPr>
              <w:br/>
            </w:r>
            <w:r w:rsidR="00E51509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6" w:history="1">
              <w:r w:rsidR="00E51509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E51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7" w:history="1">
              <w:r w:rsidR="00E51509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E5150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E51509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8" w:history="1">
              <w:r w:rsidR="00E51509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r w:rsidR="00E51509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r w:rsidR="002147D7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2147D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 xml:space="preserve">Иванова Анастасия Романовна 89511986844 </w:t>
            </w: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083044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083044" w:rsidP="000D418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Видео-экскурсия по культовому месту удмуртов «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куала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».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083044" w:rsidRDefault="00083044" w:rsidP="00E51509">
            <w:pPr>
              <w:spacing w:after="0" w:line="240" w:lineRule="auto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0830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Реализация языческой обрядовой жизни удмуртов осуществлялась в особых местах-святилищах. В каждой деревне они были четко определены и освящены. Имелись культовые места и для объединения нескольких деревень, чаще родственных. Зрители узнают об убранстве </w:t>
            </w:r>
            <w:proofErr w:type="spellStart"/>
            <w:r w:rsidRPr="00083044">
              <w:rPr>
                <w:rFonts w:ascii="Times New Roman" w:hAnsi="Times New Roman"/>
                <w:color w:val="000000"/>
                <w:shd w:val="clear" w:color="auto" w:fill="FFFFFF"/>
              </w:rPr>
              <w:t>куалы</w:t>
            </w:r>
            <w:proofErr w:type="spellEnd"/>
            <w:r w:rsidRPr="00083044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обрядах, проводившихся в ней и др. </w:t>
            </w:r>
            <w:r w:rsidR="00B9099C">
              <w:rPr>
                <w:rFonts w:ascii="Times New Roman" w:hAnsi="Times New Roman"/>
                <w:color w:val="000000"/>
                <w:shd w:val="clear" w:color="auto" w:fill="FFFFFF"/>
              </w:rPr>
              <w:t>Рассказывает старший научный сотрудник Данилова Светлана Николаевна.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9" w:history="1">
              <w:r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0" w:history="1">
              <w:r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1" w:history="1">
              <w:r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  <w:tr w:rsidR="002147D7" w:rsidRPr="00160FAE" w:rsidTr="002147D7">
        <w:trPr>
          <w:trHeight w:val="150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7D7" w:rsidRPr="00160FAE" w:rsidRDefault="00DD16CE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23 </w:t>
            </w:r>
            <w:r w:rsidR="002147D7" w:rsidRPr="00160FAE">
              <w:rPr>
                <w:rFonts w:ascii="Times New Roman" w:hAnsi="Times New Roman"/>
                <w:sz w:val="20"/>
                <w:szCs w:val="20"/>
              </w:rPr>
              <w:t xml:space="preserve">апреля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160FAE" w:rsidRDefault="00DD16CE" w:rsidP="00421DF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Короткие рассказы о забытых предметах.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Скальница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</w:p>
        </w:tc>
        <w:tc>
          <w:tcPr>
            <w:tcW w:w="10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99C" w:rsidRDefault="00DD16CE" w:rsidP="00E51509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Скаль</w:t>
            </w:r>
            <w:r>
              <w:rPr>
                <w:rFonts w:ascii="Times New Roman" w:hAnsi="Times New Roman"/>
                <w:color w:val="030303"/>
                <w:shd w:val="clear" w:color="auto" w:fill="FFFFFF"/>
              </w:rPr>
              <w:t>ница</w:t>
            </w:r>
            <w:proofErr w:type="spellEnd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 — орудие перемотки пряжи, на котором готовили нити для утка (поперечные нити ткани, переплетающиеся с продольными). На территории России скально получило широкое распространение. В разных регионах оно именовалось по-разному — «скально», «скало», «</w:t>
            </w:r>
            <w:proofErr w:type="spellStart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скалышца</w:t>
            </w:r>
            <w:proofErr w:type="spellEnd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», «</w:t>
            </w:r>
            <w:proofErr w:type="spellStart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сукало</w:t>
            </w:r>
            <w:proofErr w:type="spellEnd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 xml:space="preserve">», </w:t>
            </w:r>
            <w:proofErr w:type="spellStart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скальница</w:t>
            </w:r>
            <w:proofErr w:type="spellEnd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 xml:space="preserve">, круг, </w:t>
            </w:r>
            <w:proofErr w:type="spellStart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холоброд</w:t>
            </w:r>
            <w:proofErr w:type="spellEnd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 xml:space="preserve"> или </w:t>
            </w:r>
            <w:proofErr w:type="spellStart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короброд</w:t>
            </w:r>
            <w:proofErr w:type="spellEnd"/>
            <w:r w:rsidRPr="00DD16CE">
              <w:rPr>
                <w:rFonts w:ascii="Times New Roman" w:hAnsi="Times New Roman"/>
                <w:color w:val="030303"/>
                <w:shd w:val="clear" w:color="auto" w:fill="FFFFFF"/>
              </w:rPr>
              <w:t>.</w:t>
            </w:r>
            <w:r w:rsidRPr="00DD16CE">
              <w:rPr>
                <w:rFonts w:ascii="Times New Roman" w:hAnsi="Times New Roman"/>
                <w:color w:val="000000"/>
              </w:rPr>
              <w:t xml:space="preserve"> </w:t>
            </w:r>
            <w:r w:rsidRPr="00DD16CE">
              <w:rPr>
                <w:rFonts w:ascii="Times New Roman" w:hAnsi="Times New Roman"/>
                <w:color w:val="000000"/>
              </w:rPr>
              <w:br/>
              <w:t>Новая рубрика расскажет зрителям о забытых предметах, хранящихся в фондах музея «</w:t>
            </w:r>
            <w:proofErr w:type="spellStart"/>
            <w:r w:rsidRPr="00DD16CE">
              <w:rPr>
                <w:rFonts w:ascii="Times New Roman" w:hAnsi="Times New Roman"/>
                <w:color w:val="000000"/>
              </w:rPr>
              <w:t>Лудорвай</w:t>
            </w:r>
            <w:proofErr w:type="spellEnd"/>
            <w:r w:rsidRPr="00DD16CE">
              <w:rPr>
                <w:rFonts w:ascii="Times New Roman" w:hAnsi="Times New Roman"/>
                <w:color w:val="000000"/>
              </w:rPr>
              <w:t>».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</w:p>
          <w:p w:rsidR="002147D7" w:rsidRPr="00160FAE" w:rsidRDefault="00B9099C" w:rsidP="00E5150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Рассказывает заведующая экспозиционно-выставочным отделом Опарина Елена Леонидовна.</w:t>
            </w:r>
            <w:bookmarkStart w:id="0" w:name="_GoBack"/>
            <w:bookmarkEnd w:id="0"/>
            <w:r w:rsidR="00DD16C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>(</w:t>
            </w:r>
            <w:hyperlink r:id="rId12" w:history="1">
              <w:r w:rsidR="002147D7" w:rsidRPr="0048393E">
                <w:rPr>
                  <w:rStyle w:val="a3"/>
                  <w:sz w:val="20"/>
                  <w:szCs w:val="20"/>
                </w:rPr>
                <w:t>https://vk.com/ludorvay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, </w:t>
            </w:r>
            <w:hyperlink r:id="rId13" w:history="1">
              <w:r w:rsidR="002147D7" w:rsidRPr="0048393E">
                <w:rPr>
                  <w:rStyle w:val="a3"/>
                  <w:sz w:val="20"/>
                  <w:szCs w:val="20"/>
                </w:rPr>
                <w:t>https://www.facebook.com/ludorvay/?redirect=false</w:t>
              </w:r>
            </w:hyperlink>
            <w:r w:rsidR="002147D7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, </w:t>
            </w:r>
            <w:r w:rsidR="002147D7" w:rsidRPr="00160FAE">
              <w:rPr>
                <w:rFonts w:ascii="Times New Roman" w:hAnsi="Times New Roman"/>
                <w:color w:val="000000"/>
                <w:sz w:val="20"/>
                <w:szCs w:val="20"/>
              </w:rPr>
              <w:br/>
            </w:r>
            <w:hyperlink r:id="rId14" w:history="1">
              <w:r w:rsidR="002147D7" w:rsidRPr="0048393E">
                <w:rPr>
                  <w:rStyle w:val="a3"/>
                  <w:sz w:val="20"/>
                  <w:szCs w:val="20"/>
                </w:rPr>
                <w:t>https://ok.ru/ludorvay</w:t>
              </w:r>
            </w:hyperlink>
            <w:proofErr w:type="gramStart"/>
            <w:r w:rsidR="002147D7">
              <w:rPr>
                <w:rFonts w:ascii="Times New Roman" w:hAnsi="Times New Roman"/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47D7" w:rsidRPr="000D418E" w:rsidRDefault="002147D7" w:rsidP="00976C9B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D418E">
              <w:rPr>
                <w:rFonts w:ascii="Times New Roman" w:hAnsi="Times New Roman"/>
                <w:sz w:val="20"/>
                <w:szCs w:val="20"/>
              </w:rPr>
              <w:t>Вершинина Ирина Геннадьевна 89128544019</w:t>
            </w:r>
            <w:r w:rsidRPr="000D418E">
              <w:rPr>
                <w:rFonts w:ascii="Times New Roman" w:hAnsi="Times New Roman"/>
                <w:sz w:val="20"/>
                <w:szCs w:val="20"/>
              </w:rPr>
              <w:br/>
              <w:t>Иванова Анастасия Романовна 89511986844</w:t>
            </w:r>
          </w:p>
        </w:tc>
      </w:tr>
    </w:tbl>
    <w:p w:rsidR="007C45B3" w:rsidRDefault="007C45B3"/>
    <w:sectPr w:rsidR="007C45B3" w:rsidSect="00300B58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044BC"/>
    <w:multiLevelType w:val="hybridMultilevel"/>
    <w:tmpl w:val="4C62D4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B58"/>
    <w:rsid w:val="000139DA"/>
    <w:rsid w:val="000425FE"/>
    <w:rsid w:val="00083044"/>
    <w:rsid w:val="00096A24"/>
    <w:rsid w:val="000D418E"/>
    <w:rsid w:val="000D5793"/>
    <w:rsid w:val="000E67B7"/>
    <w:rsid w:val="000E7B11"/>
    <w:rsid w:val="00102861"/>
    <w:rsid w:val="00123463"/>
    <w:rsid w:val="001247B1"/>
    <w:rsid w:val="0014123A"/>
    <w:rsid w:val="001506E0"/>
    <w:rsid w:val="00160FAE"/>
    <w:rsid w:val="0019614E"/>
    <w:rsid w:val="001C3EF4"/>
    <w:rsid w:val="001F6ACF"/>
    <w:rsid w:val="0021479A"/>
    <w:rsid w:val="002147D7"/>
    <w:rsid w:val="00234727"/>
    <w:rsid w:val="00243C00"/>
    <w:rsid w:val="0027558C"/>
    <w:rsid w:val="00281ACC"/>
    <w:rsid w:val="002F3C0B"/>
    <w:rsid w:val="00300B58"/>
    <w:rsid w:val="003061CC"/>
    <w:rsid w:val="00317FFC"/>
    <w:rsid w:val="003A2796"/>
    <w:rsid w:val="003A4116"/>
    <w:rsid w:val="003B1BCB"/>
    <w:rsid w:val="00421DF1"/>
    <w:rsid w:val="004337A6"/>
    <w:rsid w:val="004559E3"/>
    <w:rsid w:val="00475A20"/>
    <w:rsid w:val="004B6F9C"/>
    <w:rsid w:val="005633DD"/>
    <w:rsid w:val="005866C6"/>
    <w:rsid w:val="0059493C"/>
    <w:rsid w:val="006A0A89"/>
    <w:rsid w:val="006C2784"/>
    <w:rsid w:val="006C796F"/>
    <w:rsid w:val="006D79FF"/>
    <w:rsid w:val="007708C4"/>
    <w:rsid w:val="00776065"/>
    <w:rsid w:val="00777DF6"/>
    <w:rsid w:val="007A49FA"/>
    <w:rsid w:val="007C45B3"/>
    <w:rsid w:val="008156AF"/>
    <w:rsid w:val="008276DC"/>
    <w:rsid w:val="008715EF"/>
    <w:rsid w:val="00911115"/>
    <w:rsid w:val="00976C9B"/>
    <w:rsid w:val="009A269C"/>
    <w:rsid w:val="009D3BA8"/>
    <w:rsid w:val="009E5907"/>
    <w:rsid w:val="00A03656"/>
    <w:rsid w:val="00A13BAD"/>
    <w:rsid w:val="00A84E6B"/>
    <w:rsid w:val="00AD3C6C"/>
    <w:rsid w:val="00B04089"/>
    <w:rsid w:val="00B61922"/>
    <w:rsid w:val="00B62DB1"/>
    <w:rsid w:val="00B662D8"/>
    <w:rsid w:val="00B85CA3"/>
    <w:rsid w:val="00B9099C"/>
    <w:rsid w:val="00BA5EAF"/>
    <w:rsid w:val="00BD4A96"/>
    <w:rsid w:val="00C0150A"/>
    <w:rsid w:val="00C1574E"/>
    <w:rsid w:val="00C22C9E"/>
    <w:rsid w:val="00C8197B"/>
    <w:rsid w:val="00CA7B94"/>
    <w:rsid w:val="00CB3A82"/>
    <w:rsid w:val="00CD61C4"/>
    <w:rsid w:val="00CF0722"/>
    <w:rsid w:val="00CF49DC"/>
    <w:rsid w:val="00D16112"/>
    <w:rsid w:val="00D77C9E"/>
    <w:rsid w:val="00D823A3"/>
    <w:rsid w:val="00DD16CE"/>
    <w:rsid w:val="00E12E4E"/>
    <w:rsid w:val="00E16C96"/>
    <w:rsid w:val="00E51509"/>
    <w:rsid w:val="00E74740"/>
    <w:rsid w:val="00EE1404"/>
    <w:rsid w:val="00F14DCC"/>
    <w:rsid w:val="00F652CE"/>
    <w:rsid w:val="00FF52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1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B58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300B58"/>
    <w:rPr>
      <w:rFonts w:ascii="Times New Roman" w:hAnsi="Times New Roman" w:cs="Times New Roman" w:hint="default"/>
      <w:color w:val="0000FF"/>
      <w:u w:val="single"/>
    </w:rPr>
  </w:style>
  <w:style w:type="paragraph" w:styleId="a4">
    <w:name w:val="No Spacing"/>
    <w:qFormat/>
    <w:rsid w:val="00300B5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iPriority w:val="99"/>
    <w:semiHidden/>
    <w:unhideWhenUsed/>
    <w:rsid w:val="00317FF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ludorvay" TargetMode="External"/><Relationship Id="rId13" Type="http://schemas.openxmlformats.org/officeDocument/2006/relationships/hyperlink" Target="https://www.facebook.com/ludorvay/?redirect=false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facebook.com/ludorvay/?redirect=false" TargetMode="External"/><Relationship Id="rId12" Type="http://schemas.openxmlformats.org/officeDocument/2006/relationships/hyperlink" Target="https://vk.com/ludorva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vk.com/ludorvay" TargetMode="External"/><Relationship Id="rId11" Type="http://schemas.openxmlformats.org/officeDocument/2006/relationships/hyperlink" Target="https://ok.ru/ludorva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facebook.com/ludorvay/?redirect=fals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k.com/ludorvay" TargetMode="External"/><Relationship Id="rId14" Type="http://schemas.openxmlformats.org/officeDocument/2006/relationships/hyperlink" Target="https://ok.ru/ludorva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тыкай</cp:lastModifiedBy>
  <cp:revision>17</cp:revision>
  <dcterms:created xsi:type="dcterms:W3CDTF">2020-04-04T08:25:00Z</dcterms:created>
  <dcterms:modified xsi:type="dcterms:W3CDTF">2020-04-17T16:39:00Z</dcterms:modified>
</cp:coreProperties>
</file>